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1F" w:rsidRPr="00422F1F" w:rsidRDefault="00422F1F" w:rsidP="00422F1F">
      <w:r w:rsidRPr="00422F1F">
        <w:rPr>
          <w:b/>
        </w:rPr>
        <w:t>OGGETTO:</w:t>
      </w:r>
      <w:r w:rsidRPr="00422F1F">
        <w:t xml:space="preserve"> </w:t>
      </w:r>
      <w:r w:rsidRPr="00422F1F">
        <w:rPr>
          <w:i/>
        </w:rPr>
        <w:t>Convocazione Direzione Nazionale  -  giovedì  8 agosto ore 10.00  in modalità on line.</w:t>
      </w:r>
    </w:p>
    <w:p w:rsidR="00422F1F" w:rsidRPr="00422F1F" w:rsidRDefault="00422F1F" w:rsidP="00422F1F">
      <w:r w:rsidRPr="00422F1F">
        <w:tab/>
      </w:r>
    </w:p>
    <w:p w:rsidR="00422F1F" w:rsidRPr="00422F1F" w:rsidRDefault="00422F1F" w:rsidP="00422F1F">
      <w:r w:rsidRPr="00422F1F">
        <w:tab/>
        <w:t>La Direzione Nazionale è convocata in  teleconferenza tramite il sistema TALKYOO</w:t>
      </w:r>
    </w:p>
    <w:p w:rsidR="00422F1F" w:rsidRPr="00422F1F" w:rsidRDefault="00422F1F" w:rsidP="00422F1F">
      <w:pPr>
        <w:rPr>
          <w:b/>
        </w:rPr>
      </w:pPr>
      <w:r w:rsidRPr="00422F1F">
        <w:rPr>
          <w:b/>
        </w:rPr>
        <w:t>Giovedì 8 agosto  2019 alle ore 10.00</w:t>
      </w:r>
    </w:p>
    <w:p w:rsidR="00422F1F" w:rsidRPr="00422F1F" w:rsidRDefault="00422F1F" w:rsidP="00422F1F">
      <w:r w:rsidRPr="00422F1F">
        <w:t>per discutere e deliberare sul seguente Ordine del Giorno:</w:t>
      </w:r>
    </w:p>
    <w:p w:rsidR="00422F1F" w:rsidRPr="00422F1F" w:rsidRDefault="00422F1F" w:rsidP="00422F1F">
      <w:pPr>
        <w:numPr>
          <w:ilvl w:val="0"/>
          <w:numId w:val="1"/>
        </w:numPr>
      </w:pPr>
      <w:r w:rsidRPr="00422F1F">
        <w:t>Patrimonio</w:t>
      </w:r>
    </w:p>
    <w:p w:rsidR="00422F1F" w:rsidRPr="00422F1F" w:rsidRDefault="00422F1F" w:rsidP="00422F1F">
      <w:pPr>
        <w:numPr>
          <w:ilvl w:val="1"/>
          <w:numId w:val="1"/>
        </w:numPr>
      </w:pPr>
      <w:r w:rsidRPr="00422F1F">
        <w:t>UICI Bolzano – alienazione immobiliare;</w:t>
      </w:r>
    </w:p>
    <w:p w:rsidR="00422F1F" w:rsidRPr="00422F1F" w:rsidRDefault="00422F1F" w:rsidP="00422F1F">
      <w:pPr>
        <w:numPr>
          <w:ilvl w:val="1"/>
          <w:numId w:val="1"/>
        </w:numPr>
      </w:pPr>
      <w:r w:rsidRPr="00422F1F">
        <w:t>UICI Cremona – accettazione eredità.</w:t>
      </w:r>
    </w:p>
    <w:p w:rsidR="00422F1F" w:rsidRPr="00422F1F" w:rsidRDefault="00422F1F" w:rsidP="00422F1F">
      <w:pPr>
        <w:numPr>
          <w:ilvl w:val="0"/>
          <w:numId w:val="1"/>
        </w:numPr>
      </w:pPr>
      <w:r w:rsidRPr="00422F1F">
        <w:t>Situazione sezione regionale UICI Trento e provvedimenti conseguenti.</w:t>
      </w:r>
    </w:p>
    <w:p w:rsidR="00422F1F" w:rsidRPr="00422F1F" w:rsidRDefault="00422F1F" w:rsidP="00422F1F">
      <w:pPr>
        <w:numPr>
          <w:ilvl w:val="0"/>
          <w:numId w:val="1"/>
        </w:numPr>
      </w:pPr>
      <w:r w:rsidRPr="00422F1F">
        <w:t>Vertenza UICI/Diomede – autorizzazione alienazione immobiliare – ulteriori provvedimenti.</w:t>
      </w:r>
    </w:p>
    <w:p w:rsidR="00422F1F" w:rsidRPr="00422F1F" w:rsidRDefault="00422F1F" w:rsidP="00422F1F">
      <w:pPr>
        <w:numPr>
          <w:ilvl w:val="0"/>
          <w:numId w:val="1"/>
        </w:numPr>
      </w:pPr>
      <w:r w:rsidRPr="00422F1F">
        <w:t>Volume celebrativo per il centenario dell’Unione – ipotesi affidamento incarico.</w:t>
      </w:r>
    </w:p>
    <w:p w:rsidR="00422F1F" w:rsidRPr="00422F1F" w:rsidRDefault="00422F1F" w:rsidP="00422F1F">
      <w:r w:rsidRPr="00422F1F">
        <w:t xml:space="preserve">La documentazione sarà resa disponibile come di consueto nell’apposita cartella di </w:t>
      </w:r>
      <w:proofErr w:type="spellStart"/>
      <w:r w:rsidRPr="00422F1F">
        <w:t>dropbox</w:t>
      </w:r>
      <w:proofErr w:type="spellEnd"/>
      <w:r w:rsidRPr="00422F1F">
        <w:t>.</w:t>
      </w:r>
    </w:p>
    <w:p w:rsidR="00647133" w:rsidRDefault="00422F1F">
      <w:bookmarkStart w:id="0" w:name="_GoBack"/>
      <w:bookmarkEnd w:id="0"/>
    </w:p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4E9"/>
    <w:multiLevelType w:val="hybridMultilevel"/>
    <w:tmpl w:val="819E2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6643D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1F"/>
    <w:rsid w:val="00035538"/>
    <w:rsid w:val="00422F1F"/>
    <w:rsid w:val="00564E52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2019-08-02T09:21:00Z</dcterms:created>
  <dcterms:modified xsi:type="dcterms:W3CDTF">2019-08-02T09:22:00Z</dcterms:modified>
</cp:coreProperties>
</file>